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B6" w:rsidRPr="009365B2" w:rsidRDefault="002544B6" w:rsidP="002B634F">
      <w:pPr>
        <w:ind w:left="5672" w:firstLine="709"/>
        <w:jc w:val="both"/>
        <w:rPr>
          <w:sz w:val="22"/>
          <w:szCs w:val="22"/>
        </w:rPr>
      </w:pPr>
    </w:p>
    <w:p w:rsidR="002544B6" w:rsidRDefault="002544B6" w:rsidP="00152CB8">
      <w:pPr>
        <w:jc w:val="center"/>
      </w:pPr>
      <w:r w:rsidRPr="002544B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pt;height:703.4pt" o:ole="">
            <v:imagedata r:id="rId8" o:title=""/>
          </v:shape>
          <o:OLEObject Type="Embed" ProgID="FoxitReader.Document" ShapeID="_x0000_i1025" DrawAspect="Content" ObjectID="_1714990948" r:id="rId9"/>
        </w:object>
      </w:r>
      <w:bookmarkStart w:id="0" w:name="_GoBack"/>
      <w:bookmarkEnd w:id="0"/>
    </w:p>
    <w:p w:rsidR="002544B6" w:rsidRDefault="002544B6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21741D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__</w:t>
      </w:r>
      <w:r w:rsidR="0021741D">
        <w:rPr>
          <w:u w:val="single"/>
        </w:rPr>
        <w:t>МБОУ «Сунчелеевская средняя общеобразовательная школа имени академика Н.Т. Саврукова»</w:t>
      </w:r>
      <w:r w:rsidRPr="009365B2"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>гг. (</w:t>
      </w:r>
      <w:r w:rsidR="0021741D">
        <w:rPr>
          <w:color w:val="000000"/>
          <w:sz w:val="28"/>
          <w:szCs w:val="28"/>
        </w:rPr>
        <w:t xml:space="preserve">  Соглашение между МКУ «Отдел образования» Исполнительного  комитета Аксубаевского муниципального района Республики Татарстан  и СПО Работников образования Аксубаевского района Татарской республиканской организации общественной организации – Профсоюз работников народного образования и науки Российской Федерации на 2021-2022</w:t>
      </w:r>
      <w:r w:rsidR="007641A8">
        <w:rPr>
          <w:color w:val="000000"/>
          <w:sz w:val="28"/>
          <w:szCs w:val="28"/>
        </w:rPr>
        <w:t xml:space="preserve"> гг.</w:t>
      </w:r>
      <w:r w:rsidR="0021741D">
        <w:rPr>
          <w:color w:val="000000"/>
          <w:sz w:val="28"/>
          <w:szCs w:val="28"/>
        </w:rPr>
        <w:t xml:space="preserve">  </w:t>
      </w:r>
      <w:r w:rsidRPr="00E16D68">
        <w:rPr>
          <w:color w:val="000000"/>
          <w:sz w:val="28"/>
          <w:szCs w:val="28"/>
        </w:rPr>
        <w:t>).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7641A8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 _</w:t>
      </w:r>
      <w:r w:rsidR="007641A8">
        <w:rPr>
          <w:u w:val="single"/>
        </w:rPr>
        <w:t>Крюкова Якова Григорьевича</w:t>
      </w:r>
      <w:r w:rsidRPr="009365B2">
        <w:t>____</w:t>
      </w:r>
      <w:r w:rsidR="007641A8">
        <w:t>___________________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8658C1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lastRenderedPageBreak/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 (далее – выборный орган первичной профсоюзной организации) _</w:t>
      </w:r>
      <w:r w:rsidR="007641A8">
        <w:rPr>
          <w:u w:val="single"/>
        </w:rPr>
        <w:t>Воркуновой Елены Степановны</w:t>
      </w:r>
      <w:r w:rsidR="007641A8">
        <w:t>_</w:t>
      </w:r>
      <w:r w:rsidR="001D0F9B"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</w:t>
      </w:r>
      <w:r w:rsidR="0041222D">
        <w:t xml:space="preserve"> </w:t>
      </w:r>
      <w:r w:rsidR="00DD0F12" w:rsidRPr="009365B2">
        <w:t xml:space="preserve"> договор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 не позднее чем в ____</w:t>
      </w:r>
      <w:r w:rsidR="007641A8">
        <w:rPr>
          <w:sz w:val="28"/>
          <w:szCs w:val="28"/>
          <w:u w:val="single"/>
        </w:rPr>
        <w:t>десятидневный  срок</w:t>
      </w:r>
      <w:r w:rsidR="00DD0F12" w:rsidRPr="0062259B">
        <w:rPr>
          <w:sz w:val="28"/>
          <w:szCs w:val="28"/>
        </w:rPr>
        <w:t>_</w:t>
      </w:r>
      <w:r w:rsidR="007641A8">
        <w:rPr>
          <w:sz w:val="28"/>
          <w:szCs w:val="28"/>
        </w:rPr>
        <w:t xml:space="preserve">  </w:t>
      </w:r>
      <w:r w:rsidR="00DD0F12" w:rsidRPr="0062259B">
        <w:rPr>
          <w:sz w:val="28"/>
          <w:szCs w:val="28"/>
        </w:rPr>
        <w:t xml:space="preserve"> </w:t>
      </w:r>
      <w:r w:rsidR="00DD0F12" w:rsidRPr="0062259B">
        <w:t xml:space="preserve">(указывается конкретный и разумный </w:t>
      </w:r>
      <w:r w:rsidR="00DD0F12" w:rsidRPr="0062259B">
        <w:lastRenderedPageBreak/>
        <w:t>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7641A8">
        <w:rPr>
          <w:sz w:val="28"/>
          <w:szCs w:val="28"/>
        </w:rPr>
        <w:t xml:space="preserve"> 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(надзора),принятых по вопросам в сфере трудовых, социальных и иных</w:t>
      </w:r>
      <w:r w:rsidR="007641A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течение ___</w:t>
      </w:r>
      <w:r w:rsidR="007641A8">
        <w:rPr>
          <w:sz w:val="28"/>
          <w:szCs w:val="28"/>
          <w:u w:val="single"/>
        </w:rPr>
        <w:t>десяти</w:t>
      </w:r>
      <w:r w:rsidRPr="0062259B">
        <w:rPr>
          <w:sz w:val="28"/>
          <w:szCs w:val="28"/>
        </w:rPr>
        <w:t>__ дней</w:t>
      </w:r>
      <w:r w:rsidR="007641A8">
        <w:rPr>
          <w:sz w:val="28"/>
          <w:szCs w:val="28"/>
        </w:rPr>
        <w:t xml:space="preserve">  </w:t>
      </w:r>
      <w:r w:rsidRPr="0062259B">
        <w:rPr>
          <w:sz w:val="28"/>
          <w:szCs w:val="28"/>
        </w:rPr>
        <w:t>со дня получения работодателем решения отсоответств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41222D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41222D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 xml:space="preserve">яи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 xml:space="preserve">— </w:t>
      </w:r>
      <w:r w:rsidR="009872AD" w:rsidRPr="009872AD">
        <w:rPr>
          <w:sz w:val="28"/>
          <w:szCs w:val="28"/>
        </w:rPr>
        <w:t>__________________________________________________________</w:t>
      </w:r>
      <w:r w:rsidRPr="009872AD">
        <w:rPr>
          <w:sz w:val="28"/>
          <w:szCs w:val="28"/>
        </w:rPr>
        <w:t>.</w:t>
      </w:r>
    </w:p>
    <w:p w:rsidR="009872AD" w:rsidRPr="009872AD" w:rsidRDefault="009872AD" w:rsidP="008658C1">
      <w:pPr>
        <w:ind w:firstLine="709"/>
        <w:contextualSpacing/>
        <w:jc w:val="both"/>
        <w:rPr>
          <w:i/>
          <w:iCs/>
        </w:rPr>
      </w:pPr>
      <w:r w:rsidRPr="009872AD">
        <w:rPr>
          <w:i/>
          <w:iCs/>
        </w:rPr>
        <w:t>(указать иные формы управления при их наличии)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организацию_</w:t>
      </w:r>
      <w:r w:rsidR="0041222D">
        <w:rPr>
          <w:sz w:val="28"/>
          <w:szCs w:val="28"/>
          <w:u w:val="single"/>
        </w:rPr>
        <w:t>МБОУ «Сунчелеевская СОШ имени академика Н.Т. Саврукова»</w:t>
      </w:r>
      <w:r>
        <w:rPr>
          <w:sz w:val="28"/>
          <w:szCs w:val="28"/>
        </w:rPr>
        <w:t>_________</w:t>
      </w:r>
      <w:r w:rsidRPr="009872AD">
        <w:rPr>
          <w:sz w:val="28"/>
          <w:szCs w:val="28"/>
        </w:rPr>
        <w:t xml:space="preserve">_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41222D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</w:t>
      </w:r>
      <w:r w:rsidRPr="008E6672">
        <w:rPr>
          <w:sz w:val="28"/>
          <w:szCs w:val="28"/>
        </w:rPr>
        <w:lastRenderedPageBreak/>
        <w:t xml:space="preserve">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</w:t>
      </w:r>
      <w:r w:rsidR="0041222D">
        <w:t xml:space="preserve">  </w:t>
      </w:r>
      <w:r w:rsidRPr="008E6672">
        <w:t>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 xml:space="preserve">Положении о нормах профессиональной этики педагогических работников (Приложение №___)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lastRenderedPageBreak/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 xml:space="preserve">Не устанавливать испытание при приёме на работу педагогических работников, имеющих первую или высшую квалификационную категориюлибо </w:t>
      </w:r>
      <w:r w:rsidRPr="00451C91">
        <w:lastRenderedPageBreak/>
        <w:t>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41222D">
        <w:rPr>
          <w:sz w:val="28"/>
          <w:szCs w:val="28"/>
        </w:rPr>
        <w:t xml:space="preserve"> 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>трудовых договорах</w:t>
      </w:r>
      <w:r w:rsidR="0041222D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</w:t>
      </w:r>
      <w:r w:rsidR="0041222D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41222D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организациив письменной формене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41222D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41222D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lastRenderedPageBreak/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7377C6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</w:t>
      </w:r>
      <w:r w:rsidR="00B55783" w:rsidRPr="00671E4C">
        <w:lastRenderedPageBreak/>
        <w:t>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7377C6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Минобрнауки России от 22.12.2014г. №1601 (название)</w:t>
      </w:r>
      <w:r w:rsidRPr="00F22A68">
        <w:t>,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7377C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lastRenderedPageBreak/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</w:t>
      </w:r>
      <w:r w:rsidR="00565F3D" w:rsidRPr="00AA737A">
        <w:rPr>
          <w:iCs/>
        </w:rPr>
        <w:lastRenderedPageBreak/>
        <w:t xml:space="preserve">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 xml:space="preserve">емотивированного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lastRenderedPageBreak/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 за работу в выходной и нерабочий праздничный день, </w:t>
      </w:r>
      <w:r w:rsidR="00F30F76">
        <w:t>дополнительный день отдыха в каникулярное время</w:t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B2FA7">
        <w:rPr>
          <w:sz w:val="28"/>
          <w:szCs w:val="28"/>
        </w:rPr>
        <w:t>ю</w:t>
      </w:r>
      <w:r w:rsidR="0031353C">
        <w:rPr>
          <w:sz w:val="28"/>
          <w:szCs w:val="28"/>
        </w:rPr>
        <w:t>_</w:t>
      </w:r>
      <w:r w:rsidR="003B2FA7">
        <w:rPr>
          <w:sz w:val="28"/>
          <w:szCs w:val="28"/>
          <w:u w:val="single"/>
        </w:rPr>
        <w:t xml:space="preserve">56 </w:t>
      </w:r>
      <w:r w:rsidR="003B2FA7">
        <w:rPr>
          <w:sz w:val="28"/>
          <w:szCs w:val="28"/>
        </w:rPr>
        <w:t xml:space="preserve"> календарных дней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</w:t>
      </w:r>
      <w:r w:rsidRPr="009365B2">
        <w:lastRenderedPageBreak/>
        <w:t xml:space="preserve">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___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 xml:space="preserve">дополнительных оплачиваемых выходных дней в месяц, которые могут быть </w:t>
      </w:r>
      <w:r w:rsidRPr="00430F7A">
        <w:rPr>
          <w:sz w:val="28"/>
          <w:szCs w:val="28"/>
        </w:rPr>
        <w:lastRenderedPageBreak/>
        <w:t>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</w:t>
      </w:r>
      <w:r w:rsidR="003B2FA7">
        <w:rPr>
          <w:sz w:val="28"/>
          <w:szCs w:val="28"/>
        </w:rPr>
        <w:t xml:space="preserve"> </w:t>
      </w:r>
      <w:r w:rsidR="003B2FA7">
        <w:rPr>
          <w:sz w:val="28"/>
          <w:szCs w:val="28"/>
          <w:u w:val="single"/>
        </w:rPr>
        <w:t>56</w:t>
      </w:r>
      <w:r w:rsidRPr="009365B2">
        <w:rPr>
          <w:sz w:val="28"/>
          <w:szCs w:val="28"/>
        </w:rPr>
        <w:t xml:space="preserve"> </w:t>
      </w:r>
      <w:r w:rsidR="003B2FA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3B2FA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lastRenderedPageBreak/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</w:t>
      </w:r>
      <w:r w:rsidR="003B2FA7">
        <w:t>2</w:t>
      </w:r>
      <w:r w:rsidRPr="009365B2">
        <w:t>__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</w:t>
      </w:r>
      <w:r w:rsidR="003B2FA7">
        <w:t>1</w:t>
      </w:r>
      <w:r w:rsidR="00F40D2C" w:rsidRPr="009365B2">
        <w:t>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___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3B2FA7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2348D" w:rsidRPr="009365B2">
        <w:t>трудового законодательстваи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095A44" w:rsidRPr="009365B2">
        <w:rPr>
          <w:rFonts w:ascii="Times New Roman" w:eastAsia="MS Mincho" w:hAnsi="Times New Roman"/>
          <w:sz w:val="28"/>
          <w:szCs w:val="28"/>
        </w:rPr>
        <w:t>___</w:t>
      </w:r>
      <w:r w:rsidR="00A2348D">
        <w:rPr>
          <w:rFonts w:ascii="Times New Roman" w:eastAsia="MS Mincho" w:hAnsi="Times New Roman"/>
          <w:sz w:val="28"/>
          <w:szCs w:val="28"/>
        </w:rPr>
        <w:t>_______</w:t>
      </w:r>
      <w:r w:rsidR="00095A44" w:rsidRPr="009365B2">
        <w:rPr>
          <w:rFonts w:ascii="Times New Roman" w:eastAsia="MS Mincho" w:hAnsi="Times New Roman"/>
          <w:sz w:val="28"/>
          <w:szCs w:val="28"/>
        </w:rPr>
        <w:t>__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 xml:space="preserve">в условиях, отклоняющихся от </w:t>
      </w:r>
      <w:r w:rsidR="00D735BD" w:rsidRPr="009365B2">
        <w:rPr>
          <w:rFonts w:eastAsia="MS Mincho"/>
          <w:sz w:val="28"/>
          <w:szCs w:val="28"/>
        </w:rPr>
        <w:lastRenderedPageBreak/>
        <w:t>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C42BB3">
        <w:rPr>
          <w:sz w:val="28"/>
          <w:szCs w:val="28"/>
        </w:rPr>
        <w:t>3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обучающимися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C42BB3">
        <w:rPr>
          <w:color w:val="000000"/>
          <w:spacing w:val="2"/>
          <w:sz w:val="28"/>
          <w:szCs w:val="28"/>
        </w:rPr>
        <w:t>4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</w:t>
      </w:r>
      <w:r>
        <w:rPr>
          <w:sz w:val="28"/>
          <w:szCs w:val="28"/>
        </w:rPr>
        <w:lastRenderedPageBreak/>
        <w:t>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2BB3">
        <w:rPr>
          <w:sz w:val="28"/>
          <w:szCs w:val="28"/>
        </w:rPr>
        <w:t>17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№_____).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3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</w:rPr>
        <w:t>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lastRenderedPageBreak/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средства в размере ___</w:t>
      </w:r>
      <w:r w:rsidR="009A151E">
        <w:rPr>
          <w:u w:val="single"/>
        </w:rPr>
        <w:t>1%</w:t>
      </w:r>
      <w:r w:rsidR="00DD0F12" w:rsidRPr="00DD13AE">
        <w:t xml:space="preserve"> рублей на проведение культурно-массовой и физкультурно-оздоровительной работы.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F06D9">
        <w:t>9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0F06D9">
        <w:rPr>
          <w:rFonts w:ascii="Times New Roman" w:hAnsi="Times New Roman" w:cs="Times New Roman"/>
          <w:sz w:val="28"/>
          <w:szCs w:val="28"/>
        </w:rPr>
        <w:t>0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lastRenderedPageBreak/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753215">
        <w:rPr>
          <w:i/>
          <w:color w:val="auto"/>
          <w:sz w:val="28"/>
          <w:szCs w:val="28"/>
        </w:rPr>
        <w:t>__________________________(иные виды поощрений)</w:t>
      </w:r>
      <w:r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сетях,СМИ.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_______________________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lastRenderedPageBreak/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</w:t>
      </w:r>
      <w:r>
        <w:rPr>
          <w:sz w:val="28"/>
          <w:szCs w:val="28"/>
        </w:rPr>
        <w:lastRenderedPageBreak/>
        <w:t>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</w:t>
      </w:r>
      <w:r>
        <w:rPr>
          <w:sz w:val="28"/>
          <w:szCs w:val="28"/>
        </w:rPr>
        <w:lastRenderedPageBreak/>
        <w:t xml:space="preserve">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>Категории работников и норма выдачи СИЗ определяются приложением №___ 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Категории работников и норма выдачи смывающих и (или) обезвреживающих средств определяются приложением №___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.13.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01646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 xml:space="preserve">. Создать на паритетной основе совместно с выборным органом первичной профсоюзной организации комиссию по охране труда для </w:t>
      </w:r>
      <w:r w:rsidR="00B777EF" w:rsidRPr="00B777EF">
        <w:rPr>
          <w:sz w:val="28"/>
          <w:szCs w:val="28"/>
        </w:rPr>
        <w:lastRenderedPageBreak/>
        <w:t>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Pr="00D21848">
        <w:rPr>
          <w:sz w:val="28"/>
          <w:szCs w:val="28"/>
        </w:rPr>
        <w:t>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24.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</w:t>
      </w:r>
      <w:r>
        <w:rPr>
          <w:sz w:val="28"/>
          <w:szCs w:val="28"/>
        </w:rPr>
        <w:lastRenderedPageBreak/>
        <w:t xml:space="preserve">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 xml:space="preserve">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 xml:space="preserve">направлению работодателядля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A6938" w:rsidRPr="0021741D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DD0F12" w:rsidRPr="007814F9">
        <w:t xml:space="preserve">в порядке и на условиях, </w:t>
      </w:r>
      <w:r w:rsidR="00DD0F12" w:rsidRPr="007814F9">
        <w:lastRenderedPageBreak/>
        <w:t>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Профсоюза,в 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 xml:space="preserve">своевременностью внесения в них записей, </w:t>
      </w:r>
      <w:r w:rsidRPr="00714CDE">
        <w:rPr>
          <w:color w:val="000000"/>
        </w:rPr>
        <w:lastRenderedPageBreak/>
        <w:t>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ме задолженности по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</w:t>
      </w:r>
      <w:r w:rsidR="00DD0F12" w:rsidRPr="00620ADF">
        <w:rPr>
          <w:iCs/>
          <w:color w:val="auto"/>
          <w:sz w:val="28"/>
          <w:szCs w:val="28"/>
        </w:rPr>
        <w:lastRenderedPageBreak/>
        <w:t xml:space="preserve">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</w:t>
      </w:r>
      <w:r w:rsidR="000F06D9" w:rsidRPr="005A6C59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___________________________ 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___________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</w:t>
      </w:r>
      <w:r w:rsidR="00DD0F12" w:rsidRPr="0014594B">
        <w:rPr>
          <w:sz w:val="28"/>
          <w:szCs w:val="28"/>
        </w:rPr>
        <w:lastRenderedPageBreak/>
        <w:t xml:space="preserve">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………..; </w:t>
      </w:r>
    </w:p>
    <w:p w:rsidR="00E40108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 </w:t>
      </w:r>
      <w:r>
        <w:rPr>
          <w:i/>
          <w:iCs/>
          <w:color w:val="auto"/>
          <w:sz w:val="28"/>
          <w:szCs w:val="28"/>
        </w:rPr>
        <w:t>(указать все приложения).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0CD" w:rsidRDefault="00B670CD">
      <w:r>
        <w:separator/>
      </w:r>
    </w:p>
  </w:endnote>
  <w:endnote w:type="continuationSeparator" w:id="0">
    <w:p w:rsidR="00B670CD" w:rsidRDefault="00B6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41D" w:rsidRDefault="002352E8" w:rsidP="0002281E">
    <w:pPr>
      <w:pStyle w:val="a4"/>
      <w:jc w:val="right"/>
    </w:pPr>
    <w:r>
      <w:rPr>
        <w:noProof/>
      </w:rPr>
      <w:fldChar w:fldCharType="begin"/>
    </w:r>
    <w:r w:rsidR="0021741D">
      <w:rPr>
        <w:noProof/>
      </w:rPr>
      <w:instrText>PAGE   \* MERGEFORMAT</w:instrText>
    </w:r>
    <w:r>
      <w:rPr>
        <w:noProof/>
      </w:rPr>
      <w:fldChar w:fldCharType="separate"/>
    </w:r>
    <w:r w:rsidR="002544B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0CD" w:rsidRDefault="00B670CD">
      <w:r>
        <w:separator/>
      </w:r>
    </w:p>
  </w:footnote>
  <w:footnote w:type="continuationSeparator" w:id="0">
    <w:p w:rsidR="00B670CD" w:rsidRDefault="00B670CD">
      <w:r>
        <w:continuationSeparator/>
      </w:r>
    </w:p>
  </w:footnote>
  <w:footnote w:id="1">
    <w:p w:rsidR="0021741D" w:rsidRDefault="0021741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A69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1741D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52E8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44B6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825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2FA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222D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604E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377C6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1A8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51E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0CD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CCB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0F76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A74FF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1B03A5-B91B-4E2F-9BE9-9B963DF4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4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394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12114-90B2-459F-BC8F-B37CFAA6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49</Pages>
  <Words>17607</Words>
  <Characters>100361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Учетная запись Майкрософт</cp:lastModifiedBy>
  <cp:revision>26</cp:revision>
  <cp:lastPrinted>2021-03-16T13:14:00Z</cp:lastPrinted>
  <dcterms:created xsi:type="dcterms:W3CDTF">2021-03-16T07:22:00Z</dcterms:created>
  <dcterms:modified xsi:type="dcterms:W3CDTF">2022-05-25T10:36:00Z</dcterms:modified>
</cp:coreProperties>
</file>